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010C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6338F3" w:rsidRPr="00887B0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6338F3" w:rsidRPr="00887B03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338F3" w:rsidRPr="00887B0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338F3" w:rsidRPr="00887B03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338F3" w:rsidRPr="00887B03">
        <w:rPr>
          <w:rFonts w:ascii="Bookman Old Style" w:hAnsi="Bookman Old Style" w:cs="Arial"/>
          <w:noProof/>
        </w:rPr>
        <w:t>TL 3502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338F3" w:rsidRPr="00887B03">
        <w:rPr>
          <w:rFonts w:ascii="Bookman Old Style" w:hAnsi="Bookman Old Style" w:cs="Arial"/>
          <w:noProof/>
        </w:rPr>
        <w:t>HISTORY OF LANGUAGE</w:t>
      </w:r>
      <w:r>
        <w:rPr>
          <w:rFonts w:ascii="Bookman Old Style" w:hAnsi="Bookman Old Style" w:cs="Arial"/>
        </w:rPr>
        <w:fldChar w:fldCharType="end"/>
      </w:r>
    </w:p>
    <w:p w:rsidR="00B13379" w:rsidRPr="006338F3" w:rsidRDefault="00B13379">
      <w:pPr>
        <w:tabs>
          <w:tab w:val="center" w:pos="4680"/>
        </w:tabs>
        <w:rPr>
          <w:rFonts w:ascii="Bookman Old Style" w:hAnsi="Bookman Old Style"/>
          <w:sz w:val="1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6338F3" w:rsidRPr="00887B03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338F3" w:rsidRPr="00887B0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338F3" w:rsidRPr="006338F3" w:rsidRDefault="006338F3" w:rsidP="006338F3">
      <w:pPr>
        <w:contextualSpacing/>
        <w:jc w:val="center"/>
        <w:rPr>
          <w:rFonts w:ascii="Dinak04" w:hAnsi="Dinak04"/>
          <w:u w:val="single"/>
        </w:rPr>
      </w:pPr>
      <w:r w:rsidRPr="006338F3">
        <w:rPr>
          <w:rFonts w:ascii="Dinak04" w:hAnsi="Dinak04"/>
          <w:u w:val="single"/>
        </w:rPr>
        <w:t></w:t>
      </w:r>
      <w:r w:rsidRPr="006338F3">
        <w:rPr>
          <w:rFonts w:ascii="Dinak04" w:hAnsi="Dinak04"/>
          <w:u w:val="single"/>
        </w:rPr>
        <w:t></w:t>
      </w:r>
      <w:r w:rsidRPr="006338F3">
        <w:rPr>
          <w:rFonts w:ascii="Dinak04" w:hAnsi="Dinak04"/>
          <w:u w:val="single"/>
        </w:rPr>
        <w:t></w:t>
      </w:r>
      <w:r w:rsidRPr="006338F3">
        <w:rPr>
          <w:rFonts w:ascii="Dinak04" w:hAnsi="Dinak04"/>
          <w:u w:val="single"/>
        </w:rPr>
        <w:t></w:t>
      </w:r>
      <w:r w:rsidRPr="006338F3">
        <w:rPr>
          <w:rFonts w:ascii="Dinak04" w:hAnsi="Dinak04"/>
          <w:u w:val="single"/>
        </w:rPr>
        <w:t></w:t>
      </w:r>
      <w:r w:rsidRPr="006338F3">
        <w:rPr>
          <w:rFonts w:ascii="Dinak04" w:hAnsi="Dinak04"/>
          <w:u w:val="single"/>
        </w:rPr>
        <w:t></w:t>
      </w:r>
      <w:r w:rsidRPr="006338F3">
        <w:rPr>
          <w:rFonts w:ascii="Dinak04" w:hAnsi="Dinak04"/>
          <w:u w:val="single"/>
        </w:rPr>
        <w:t></w:t>
      </w:r>
      <w:r w:rsidRPr="006338F3">
        <w:rPr>
          <w:rFonts w:ascii="Dinak04" w:hAnsi="Dinak04"/>
          <w:u w:val="single"/>
        </w:rPr>
        <w:t></w:t>
      </w:r>
    </w:p>
    <w:p w:rsidR="006338F3" w:rsidRPr="00DE563C" w:rsidRDefault="006338F3" w:rsidP="006338F3">
      <w:pPr>
        <w:contextualSpacing/>
        <w:jc w:val="center"/>
        <w:rPr>
          <w:rFonts w:ascii="Dinak04" w:hAnsi="Dinak04"/>
        </w:rPr>
      </w:pPr>
    </w:p>
    <w:p w:rsidR="006338F3" w:rsidRDefault="006338F3" w:rsidP="006338F3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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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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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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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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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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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D4589E">
        <w:rPr>
          <w:rFonts w:ascii="Dinak04" w:hAnsi="Dinak04"/>
        </w:rPr>
        <w:t></w:t>
      </w:r>
      <w:r w:rsidRPr="00D4589E">
        <w:rPr>
          <w:rFonts w:ascii="Dinak04" w:hAnsi="Dinak04"/>
        </w:rPr>
        <w:t></w:t>
      </w:r>
      <w:r w:rsidRPr="00D4589E">
        <w:rPr>
          <w:rFonts w:ascii="Dinak04" w:hAnsi="Dinak04"/>
        </w:rPr>
        <w:t></w:t>
      </w:r>
      <w:r w:rsidRPr="00D4589E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x </w:t>
      </w:r>
      <w:r w:rsidRPr="00D4589E">
        <w:rPr>
          <w:rFonts w:ascii="Dinak04" w:hAnsi="Dinak04"/>
        </w:rPr>
        <w:t></w:t>
      </w:r>
      <w:r>
        <w:rPr>
          <w:rFonts w:ascii="Dinak03" w:hAnsi="Dinak03"/>
        </w:rPr>
        <w:t></w:t>
      </w:r>
      <w:r>
        <w:t xml:space="preserve">= </w:t>
      </w:r>
      <w:r w:rsidRPr="00D4589E">
        <w:rPr>
          <w:rFonts w:ascii="Dinak04" w:hAnsi="Dinak04"/>
        </w:rPr>
        <w:t></w:t>
      </w:r>
      <w:r w:rsidRPr="00D4589E">
        <w:rPr>
          <w:rFonts w:ascii="Dinak04" w:hAnsi="Dinak04"/>
        </w:rPr>
        <w:t></w:t>
      </w:r>
      <w:r w:rsidRPr="00D4589E">
        <w:rPr>
          <w:rFonts w:ascii="Dinak04" w:hAnsi="Dinak04"/>
        </w:rPr>
        <w:t></w:t>
      </w:r>
      <w:r w:rsidRPr="00D4589E">
        <w:rPr>
          <w:rFonts w:ascii="Dinak04" w:hAnsi="Dinak04"/>
        </w:rPr>
        <w:t>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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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</w:t>
      </w:r>
      <w:r>
        <w:rPr>
          <w:rFonts w:ascii="Dinak03" w:hAnsi="Dinak03"/>
        </w:rPr>
        <w:t>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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6338F3" w:rsidRDefault="006338F3" w:rsidP="006338F3">
      <w:pPr>
        <w:contextualSpacing/>
        <w:jc w:val="center"/>
        <w:rPr>
          <w:rFonts w:ascii="Dinak04" w:hAnsi="Dinak04"/>
        </w:rPr>
      </w:pPr>
    </w:p>
    <w:p w:rsidR="006338F3" w:rsidRPr="006338F3" w:rsidRDefault="006338F3" w:rsidP="006338F3">
      <w:pPr>
        <w:contextualSpacing/>
        <w:jc w:val="center"/>
        <w:rPr>
          <w:rFonts w:ascii="Dinak04" w:hAnsi="Dinak04"/>
          <w:u w:val="single"/>
        </w:rPr>
      </w:pPr>
      <w:r w:rsidRPr="006338F3">
        <w:rPr>
          <w:rFonts w:ascii="Dinak04" w:hAnsi="Dinak04"/>
          <w:u w:val="single"/>
        </w:rPr>
        <w:t></w:t>
      </w:r>
      <w:r w:rsidRPr="006338F3">
        <w:rPr>
          <w:rFonts w:ascii="Dinak04" w:hAnsi="Dinak04"/>
          <w:u w:val="single"/>
        </w:rPr>
        <w:t></w:t>
      </w:r>
      <w:r w:rsidRPr="006338F3">
        <w:rPr>
          <w:rFonts w:ascii="Dinak04" w:hAnsi="Dinak04"/>
          <w:u w:val="single"/>
        </w:rPr>
        <w:t></w:t>
      </w:r>
      <w:r w:rsidRPr="006338F3">
        <w:rPr>
          <w:rFonts w:ascii="Dinak04" w:hAnsi="Dinak04"/>
          <w:u w:val="single"/>
        </w:rPr>
        <w:t></w:t>
      </w:r>
      <w:r w:rsidRPr="006338F3">
        <w:rPr>
          <w:rFonts w:ascii="Dinak04" w:hAnsi="Dinak04"/>
          <w:u w:val="single"/>
        </w:rPr>
        <w:t></w:t>
      </w:r>
      <w:r w:rsidRPr="006338F3">
        <w:rPr>
          <w:rFonts w:ascii="Dinak04" w:hAnsi="Dinak04"/>
          <w:u w:val="single"/>
        </w:rPr>
        <w:t></w:t>
      </w:r>
      <w:r w:rsidRPr="006338F3">
        <w:rPr>
          <w:rFonts w:ascii="Dinak04" w:hAnsi="Dinak04"/>
          <w:u w:val="single"/>
        </w:rPr>
        <w:t></w:t>
      </w:r>
      <w:r w:rsidRPr="006338F3">
        <w:rPr>
          <w:rFonts w:ascii="Dinak04" w:hAnsi="Dinak04"/>
          <w:u w:val="single"/>
        </w:rPr>
        <w:t></w:t>
      </w:r>
    </w:p>
    <w:p w:rsidR="006338F3" w:rsidRPr="00DE563C" w:rsidRDefault="006338F3" w:rsidP="006338F3">
      <w:pPr>
        <w:contextualSpacing/>
        <w:jc w:val="center"/>
        <w:rPr>
          <w:rFonts w:ascii="Dinak04" w:hAnsi="Dinak04"/>
        </w:rPr>
      </w:pPr>
    </w:p>
    <w:p w:rsidR="006338F3" w:rsidRDefault="006338F3" w:rsidP="006338F3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</w:t>
      </w:r>
      <w:r>
        <w:rPr>
          <w:rFonts w:ascii="Dinak04" w:hAnsi="Dinak04"/>
          <w:u w:val="single"/>
        </w:rPr>
        <w:t></w:t>
      </w:r>
      <w:r>
        <w:rPr>
          <w:rFonts w:ascii="Dinak04" w:hAnsi="Dinak04"/>
          <w:u w:val="single"/>
        </w:rPr>
        <w:t>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 w:rsidRPr="00D4589E">
        <w:rPr>
          <w:rFonts w:ascii="Dinak04" w:hAnsi="Dinak04"/>
        </w:rPr>
        <w:t></w:t>
      </w:r>
      <w:r w:rsidRPr="00D4589E">
        <w:rPr>
          <w:rFonts w:ascii="Dinak04" w:hAnsi="Dinak04"/>
        </w:rPr>
        <w:t></w:t>
      </w:r>
      <w:r w:rsidRPr="00D4589E">
        <w:rPr>
          <w:rFonts w:ascii="Dinak04" w:hAnsi="Dinak04"/>
        </w:rPr>
        <w:t></w:t>
      </w:r>
      <w:r>
        <w:rPr>
          <w:rFonts w:ascii="Dinak03" w:hAnsi="Dinak03"/>
        </w:rPr>
        <w:t></w:t>
      </w:r>
      <w:r>
        <w:t xml:space="preserve">x </w:t>
      </w:r>
      <w:r w:rsidRPr="00D4589E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= </w:t>
      </w:r>
      <w:r w:rsidRPr="00D4589E">
        <w:rPr>
          <w:rFonts w:ascii="Dinak04" w:hAnsi="Dinak04"/>
        </w:rPr>
        <w:t></w:t>
      </w:r>
      <w:r w:rsidRPr="00D4589E">
        <w:rPr>
          <w:rFonts w:ascii="Dinak04" w:hAnsi="Dinak04"/>
        </w:rPr>
        <w:t></w:t>
      </w:r>
      <w:r w:rsidRPr="00D4589E">
        <w:rPr>
          <w:rFonts w:ascii="Dinak04" w:hAnsi="Dinak04"/>
        </w:rPr>
        <w:t></w:t>
      </w:r>
      <w:r w:rsidRPr="00D4589E">
        <w:rPr>
          <w:rFonts w:ascii="Dinak04" w:hAnsi="Dinak04"/>
        </w:rPr>
        <w:t>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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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contextualSpacing/>
        <w:jc w:val="center"/>
        <w:rPr>
          <w:rFonts w:ascii="Dinak04" w:hAnsi="Dinak04"/>
        </w:rPr>
      </w:pPr>
    </w:p>
    <w:p w:rsidR="006338F3" w:rsidRPr="006338F3" w:rsidRDefault="006338F3" w:rsidP="006338F3">
      <w:pPr>
        <w:contextualSpacing/>
        <w:jc w:val="center"/>
        <w:rPr>
          <w:rFonts w:ascii="Dinak04" w:hAnsi="Dinak04"/>
          <w:u w:val="single"/>
        </w:rPr>
      </w:pPr>
      <w:r w:rsidRPr="006338F3">
        <w:rPr>
          <w:rFonts w:ascii="Dinak04" w:hAnsi="Dinak04"/>
          <w:u w:val="single"/>
        </w:rPr>
        <w:t></w:t>
      </w:r>
      <w:r w:rsidRPr="006338F3">
        <w:rPr>
          <w:rFonts w:ascii="Dinak04" w:hAnsi="Dinak04"/>
          <w:u w:val="single"/>
        </w:rPr>
        <w:t></w:t>
      </w:r>
      <w:r w:rsidRPr="006338F3">
        <w:rPr>
          <w:rFonts w:ascii="Dinak04" w:hAnsi="Dinak04"/>
          <w:u w:val="single"/>
        </w:rPr>
        <w:t></w:t>
      </w:r>
      <w:r w:rsidRPr="006338F3">
        <w:rPr>
          <w:rFonts w:ascii="Dinak04" w:hAnsi="Dinak04"/>
          <w:u w:val="single"/>
        </w:rPr>
        <w:t></w:t>
      </w:r>
      <w:r w:rsidRPr="006338F3">
        <w:rPr>
          <w:rFonts w:ascii="Dinak04" w:hAnsi="Dinak04"/>
          <w:u w:val="single"/>
        </w:rPr>
        <w:t></w:t>
      </w:r>
      <w:r w:rsidRPr="006338F3">
        <w:rPr>
          <w:rFonts w:ascii="Dinak04" w:hAnsi="Dinak04"/>
          <w:u w:val="single"/>
        </w:rPr>
        <w:t></w:t>
      </w:r>
      <w:r w:rsidRPr="006338F3">
        <w:rPr>
          <w:rFonts w:ascii="Dinak04" w:hAnsi="Dinak04"/>
          <w:u w:val="single"/>
        </w:rPr>
        <w:t></w:t>
      </w:r>
      <w:r w:rsidRPr="006338F3">
        <w:rPr>
          <w:rFonts w:ascii="Dinak04" w:hAnsi="Dinak04"/>
          <w:u w:val="single"/>
        </w:rPr>
        <w:t></w:t>
      </w:r>
    </w:p>
    <w:p w:rsidR="006338F3" w:rsidRPr="00DE563C" w:rsidRDefault="006338F3" w:rsidP="006338F3">
      <w:pPr>
        <w:contextualSpacing/>
        <w:rPr>
          <w:rFonts w:ascii="Dinak04" w:hAnsi="Dinak04"/>
        </w:rPr>
      </w:pPr>
    </w:p>
    <w:p w:rsidR="006338F3" w:rsidRDefault="006338F3" w:rsidP="006338F3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</w:t>
      </w:r>
      <w:r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</w:t>
      </w:r>
      <w:r>
        <w:rPr>
          <w:rFonts w:ascii="Dinak04" w:hAnsi="Dinak04"/>
          <w:u w:val="single"/>
        </w:rPr>
        <w:t>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D4589E">
        <w:rPr>
          <w:rFonts w:ascii="Dinak04" w:hAnsi="Dinak04"/>
        </w:rPr>
        <w:t></w:t>
      </w:r>
      <w:r w:rsidRPr="00D4589E">
        <w:rPr>
          <w:rFonts w:ascii="Dinak04" w:hAnsi="Dinak04"/>
        </w:rPr>
        <w:t></w:t>
      </w:r>
      <w:r w:rsidRPr="00D4589E">
        <w:rPr>
          <w:rFonts w:ascii="Dinak04" w:hAnsi="Dinak04"/>
        </w:rPr>
        <w:t></w:t>
      </w:r>
      <w:r>
        <w:rPr>
          <w:rFonts w:ascii="Dinak03" w:hAnsi="Dinak03"/>
        </w:rPr>
        <w:t></w:t>
      </w:r>
      <w:r>
        <w:t xml:space="preserve">x </w:t>
      </w:r>
      <w:r w:rsidRPr="00D4589E">
        <w:rPr>
          <w:rFonts w:ascii="Dinak04" w:hAnsi="Dinak04"/>
        </w:rPr>
        <w:t></w:t>
      </w:r>
      <w:r w:rsidRPr="00D4589E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= </w:t>
      </w:r>
      <w:r w:rsidRPr="00D4589E">
        <w:rPr>
          <w:rFonts w:ascii="Dinak04" w:hAnsi="Dinak04"/>
        </w:rPr>
        <w:t></w:t>
      </w:r>
      <w:r w:rsidRPr="00D4589E">
        <w:rPr>
          <w:rFonts w:ascii="Dinak04" w:hAnsi="Dinak04"/>
        </w:rPr>
        <w:t></w:t>
      </w:r>
      <w:r w:rsidRPr="00D4589E">
        <w:rPr>
          <w:rFonts w:ascii="Dinak04" w:hAnsi="Dinak04"/>
        </w:rPr>
        <w:t></w:t>
      </w:r>
      <w:r w:rsidRPr="00D4589E">
        <w:rPr>
          <w:rFonts w:ascii="Dinak04" w:hAnsi="Dinak04"/>
        </w:rPr>
        <w:t></w:t>
      </w:r>
    </w:p>
    <w:p w:rsidR="006338F3" w:rsidRDefault="006338F3" w:rsidP="006338F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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Pr="00BC4E90" w:rsidRDefault="006338F3" w:rsidP="006338F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338F3" w:rsidRDefault="006338F3" w:rsidP="006338F3">
      <w:pPr>
        <w:spacing w:line="360" w:lineRule="auto"/>
        <w:ind w:left="360"/>
        <w:contextualSpacing/>
        <w:rPr>
          <w:b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</w:t>
      </w:r>
      <w:r>
        <w:rPr>
          <w:rFonts w:ascii="Dinak03" w:hAnsi="Dinak03"/>
        </w:rPr>
        <w:t></w:t>
      </w:r>
      <w:r>
        <w:rPr>
          <w:rFonts w:ascii="Dinak03" w:hAnsi="Dinak03"/>
        </w:rPr>
        <w:t>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 w:rsidRPr="006338F3">
        <w:rPr>
          <w:b/>
        </w:rPr>
        <w:t>(P.T.O.)</w:t>
      </w:r>
    </w:p>
    <w:p w:rsidR="006338F3" w:rsidRPr="006338F3" w:rsidRDefault="006338F3" w:rsidP="006338F3">
      <w:pPr>
        <w:spacing w:line="360" w:lineRule="auto"/>
        <w:ind w:left="360"/>
        <w:contextualSpacing/>
      </w:pPr>
    </w:p>
    <w:p w:rsidR="006338F3" w:rsidRDefault="006338F3" w:rsidP="006338F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lastRenderedPageBreak/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Pr="00BC4E90" w:rsidRDefault="006338F3" w:rsidP="006338F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338F3" w:rsidRDefault="006338F3" w:rsidP="006338F3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Pr="00BC4E90" w:rsidRDefault="006338F3" w:rsidP="006338F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338F3" w:rsidRDefault="006338F3" w:rsidP="006338F3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Default="006338F3" w:rsidP="006338F3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338F3" w:rsidRPr="00BC4E90" w:rsidRDefault="006338F3" w:rsidP="006338F3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338F3" w:rsidRDefault="006338F3" w:rsidP="006338F3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338F3" w:rsidRDefault="006338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6338F3" w:rsidRDefault="006338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p w:rsidR="00B13379" w:rsidRPr="006338F3" w:rsidRDefault="006338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6338F3">
        <w:rPr>
          <w:rFonts w:ascii="Bookman Old Style" w:hAnsi="Bookman Old Style"/>
          <w:b/>
        </w:rPr>
        <w:t>$$$$$$$</w:t>
      </w:r>
    </w:p>
    <w:sectPr w:rsidR="00B13379" w:rsidRPr="006338F3" w:rsidSect="006338F3"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DB" w:rsidRDefault="00DB29DB">
      <w:r>
        <w:separator/>
      </w:r>
    </w:p>
  </w:endnote>
  <w:endnote w:type="continuationSeparator" w:id="1">
    <w:p w:rsidR="00DB29DB" w:rsidRDefault="00DB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DB" w:rsidRDefault="00DB29DB">
      <w:r>
        <w:separator/>
      </w:r>
    </w:p>
  </w:footnote>
  <w:footnote w:type="continuationSeparator" w:id="1">
    <w:p w:rsidR="00DB29DB" w:rsidRDefault="00DB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10CE"/>
    <w:rsid w:val="000F1C90"/>
    <w:rsid w:val="006338F3"/>
    <w:rsid w:val="00B13379"/>
    <w:rsid w:val="00B72B49"/>
    <w:rsid w:val="00DB29D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2012-11-02T04:01:00Z</cp:lastPrinted>
  <dcterms:created xsi:type="dcterms:W3CDTF">2012-11-02T10:09:00Z</dcterms:created>
  <dcterms:modified xsi:type="dcterms:W3CDTF">2012-11-02T10:09:00Z</dcterms:modified>
</cp:coreProperties>
</file>